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507" w:rsidRPr="00A0160A" w:rsidRDefault="006B7507" w:rsidP="006B7507">
      <w:pPr>
        <w:spacing w:after="0" w:line="240" w:lineRule="auto"/>
        <w:ind w:leftChars="2400" w:left="5280"/>
        <w:jc w:val="both"/>
        <w:rPr>
          <w:rStyle w:val="a4"/>
          <w:rFonts w:ascii="Times New Roman" w:hAnsi="Times New Roman" w:cs="Times New Roman"/>
          <w:b w:val="0"/>
          <w:bCs/>
          <w:szCs w:val="24"/>
        </w:rPr>
      </w:pPr>
      <w:r w:rsidRPr="00A0160A">
        <w:rPr>
          <w:rStyle w:val="a4"/>
          <w:rFonts w:ascii="Times New Roman" w:hAnsi="Times New Roman" w:cs="Times New Roman"/>
          <w:bCs/>
          <w:szCs w:val="24"/>
        </w:rPr>
        <w:t>Приложение № </w:t>
      </w:r>
      <w:r>
        <w:rPr>
          <w:rStyle w:val="a4"/>
          <w:rFonts w:ascii="Times New Roman" w:hAnsi="Times New Roman" w:cs="Times New Roman"/>
          <w:bCs/>
          <w:szCs w:val="24"/>
        </w:rPr>
        <w:t>4</w:t>
      </w:r>
      <w:r w:rsidRPr="00A0160A">
        <w:rPr>
          <w:rStyle w:val="a4"/>
          <w:rFonts w:ascii="Times New Roman" w:hAnsi="Times New Roman" w:cs="Times New Roman"/>
          <w:bCs/>
          <w:szCs w:val="24"/>
        </w:rPr>
        <w:t xml:space="preserve"> </w:t>
      </w:r>
    </w:p>
    <w:p w:rsidR="006B7507" w:rsidRPr="00A0160A" w:rsidRDefault="006B7507" w:rsidP="006B7507">
      <w:pPr>
        <w:spacing w:after="0" w:line="240" w:lineRule="auto"/>
        <w:ind w:leftChars="2400" w:left="528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0160A">
        <w:rPr>
          <w:rStyle w:val="a4"/>
          <w:rFonts w:ascii="Times New Roman" w:hAnsi="Times New Roman" w:cs="Times New Roman"/>
          <w:bCs/>
          <w:szCs w:val="24"/>
        </w:rPr>
        <w:t xml:space="preserve">к </w:t>
      </w:r>
      <w:hyperlink w:anchor="sub_1000" w:history="1">
        <w:r w:rsidRPr="00A0160A">
          <w:rPr>
            <w:rStyle w:val="a3"/>
            <w:rFonts w:ascii="Times New Roman" w:hAnsi="Times New Roman" w:cs="Times New Roman"/>
            <w:bCs/>
            <w:sz w:val="24"/>
            <w:szCs w:val="24"/>
          </w:rPr>
          <w:t>Порядку</w:t>
        </w:r>
      </w:hyperlink>
      <w:r w:rsidRPr="00A0160A">
        <w:rPr>
          <w:rStyle w:val="a3"/>
          <w:rFonts w:ascii="Times New Roman" w:hAnsi="Times New Roman" w:cs="Times New Roman"/>
          <w:bCs/>
          <w:sz w:val="24"/>
          <w:szCs w:val="24"/>
        </w:rPr>
        <w:t xml:space="preserve"> </w:t>
      </w:r>
      <w:r w:rsidRPr="00A0160A">
        <w:rPr>
          <w:rFonts w:ascii="Times New Roman" w:hAnsi="Times New Roman" w:cs="Times New Roman"/>
          <w:bCs/>
          <w:sz w:val="24"/>
          <w:szCs w:val="24"/>
        </w:rPr>
        <w:t xml:space="preserve">организации и проведения конкурса по определению юридического лица, которое будет осуществлять строительство многоквартирного дома (многоквартирных домов) с передачей в собственность </w:t>
      </w:r>
      <w:r w:rsidRPr="00A0160A">
        <w:rPr>
          <w:rFonts w:ascii="Times New Roman" w:eastAsia="Times New Roman" w:hAnsi="Times New Roman" w:cs="Times New Roman"/>
          <w:bCs/>
          <w:sz w:val="24"/>
          <w:szCs w:val="24"/>
        </w:rPr>
        <w:t>муниципального образования «город Десногорск» Смоленской области</w:t>
      </w:r>
      <w:r w:rsidRPr="00A0160A">
        <w:rPr>
          <w:rFonts w:ascii="Times New Roman" w:hAnsi="Times New Roman" w:cs="Times New Roman"/>
          <w:bCs/>
          <w:sz w:val="24"/>
          <w:szCs w:val="24"/>
        </w:rPr>
        <w:t>, в границах которого осуществляется реализация масштабного инвестиционного проекта, жилых помещений в объеме не менее шести процентов общей площади жилых помещений в указанном многоквартирном доме (указанных многоквартирных домах) либо жилых помещений в ином</w:t>
      </w:r>
      <w:proofErr w:type="gramEnd"/>
      <w:r w:rsidRPr="00A0160A">
        <w:rPr>
          <w:rFonts w:ascii="Times New Roman" w:hAnsi="Times New Roman" w:cs="Times New Roman"/>
          <w:bCs/>
          <w:sz w:val="24"/>
          <w:szCs w:val="24"/>
        </w:rPr>
        <w:t xml:space="preserve"> многоквартирном </w:t>
      </w:r>
      <w:proofErr w:type="gramStart"/>
      <w:r w:rsidRPr="00A0160A">
        <w:rPr>
          <w:rFonts w:ascii="Times New Roman" w:hAnsi="Times New Roman" w:cs="Times New Roman"/>
          <w:bCs/>
          <w:sz w:val="24"/>
          <w:szCs w:val="24"/>
        </w:rPr>
        <w:t>доме</w:t>
      </w:r>
      <w:proofErr w:type="gramEnd"/>
      <w:r w:rsidRPr="00A0160A">
        <w:rPr>
          <w:rFonts w:ascii="Times New Roman" w:hAnsi="Times New Roman" w:cs="Times New Roman"/>
          <w:bCs/>
          <w:sz w:val="24"/>
          <w:szCs w:val="24"/>
        </w:rPr>
        <w:t xml:space="preserve"> (иных многоквартирных домах) в аналогичном объеме общей площади жилых помещений</w:t>
      </w:r>
    </w:p>
    <w:p w:rsidR="006B7507" w:rsidRDefault="006B7507" w:rsidP="006B7507">
      <w:pPr>
        <w:jc w:val="center"/>
        <w:rPr>
          <w:b/>
        </w:rPr>
      </w:pPr>
    </w:p>
    <w:p w:rsidR="006B7507" w:rsidRPr="00726155" w:rsidRDefault="006B7507" w:rsidP="006B7507">
      <w:pPr>
        <w:jc w:val="center"/>
        <w:rPr>
          <w:rFonts w:ascii="Times New Roman" w:hAnsi="Times New Roman" w:cs="Times New Roman"/>
          <w:sz w:val="24"/>
          <w:szCs w:val="24"/>
        </w:rPr>
      </w:pPr>
      <w:r w:rsidRPr="00726155">
        <w:rPr>
          <w:rFonts w:ascii="Times New Roman" w:hAnsi="Times New Roman" w:cs="Times New Roman"/>
          <w:sz w:val="24"/>
          <w:szCs w:val="24"/>
        </w:rPr>
        <w:t xml:space="preserve">ДОГОВОР АРЕНДЫ ЗЕМЕЛЬНОГО УЧАСТКА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20"/>
        <w:gridCol w:w="4951"/>
      </w:tblGrid>
      <w:tr w:rsidR="006B7507" w:rsidRPr="00726155" w:rsidTr="00066742">
        <w:tc>
          <w:tcPr>
            <w:tcW w:w="4785" w:type="dxa"/>
          </w:tcPr>
          <w:p w:rsidR="006B7507" w:rsidRPr="00726155" w:rsidRDefault="006B7507" w:rsidP="00066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155">
              <w:rPr>
                <w:rFonts w:ascii="Times New Roman" w:hAnsi="Times New Roman" w:cs="Times New Roman"/>
                <w:sz w:val="24"/>
                <w:szCs w:val="24"/>
              </w:rPr>
              <w:t>город Десногорск № __________________</w:t>
            </w:r>
          </w:p>
        </w:tc>
        <w:tc>
          <w:tcPr>
            <w:tcW w:w="5246" w:type="dxa"/>
          </w:tcPr>
          <w:p w:rsidR="006B7507" w:rsidRPr="00726155" w:rsidRDefault="006B7507" w:rsidP="000667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6155">
              <w:rPr>
                <w:rFonts w:ascii="Times New Roman" w:hAnsi="Times New Roman" w:cs="Times New Roman"/>
                <w:sz w:val="24"/>
                <w:szCs w:val="24"/>
              </w:rPr>
              <w:t>« _____»  ______ 202__</w:t>
            </w:r>
          </w:p>
        </w:tc>
      </w:tr>
    </w:tbl>
    <w:p w:rsidR="006B7507" w:rsidRPr="00726155" w:rsidRDefault="006B7507" w:rsidP="006B7507">
      <w:pPr>
        <w:rPr>
          <w:rFonts w:ascii="Times New Roman" w:hAnsi="Times New Roman" w:cs="Times New Roman"/>
          <w:sz w:val="24"/>
          <w:szCs w:val="24"/>
        </w:rPr>
      </w:pPr>
    </w:p>
    <w:p w:rsidR="006B7507" w:rsidRPr="00726155" w:rsidRDefault="006B7507" w:rsidP="006B7507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726155">
        <w:rPr>
          <w:rFonts w:ascii="Times New Roman" w:hAnsi="Times New Roman" w:cs="Times New Roman"/>
          <w:sz w:val="24"/>
          <w:szCs w:val="24"/>
        </w:rPr>
        <w:t xml:space="preserve">Комитет имущественных и земельных отношений Администрации муниципального образования «город Десногорск» Смоленской области, в лице председателя Комитета _______________________________________, действующего на основании Устава именуемый в дальнейшем «Арендодатель», с одной стороны, </w:t>
      </w:r>
      <w:r w:rsidRPr="00726155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726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_______________________________</w:t>
      </w:r>
      <w:r w:rsidRPr="00726155">
        <w:rPr>
          <w:rFonts w:ascii="Times New Roman" w:hAnsi="Times New Roman" w:cs="Times New Roman"/>
          <w:sz w:val="24"/>
          <w:szCs w:val="24"/>
          <w:lang w:eastAsia="ru-RU"/>
        </w:rPr>
        <w:t xml:space="preserve">, победитель Конкурса на </w:t>
      </w:r>
      <w:r w:rsidRPr="00726155">
        <w:rPr>
          <w:rFonts w:ascii="Times New Roman" w:hAnsi="Times New Roman" w:cs="Times New Roman"/>
          <w:sz w:val="24"/>
          <w:szCs w:val="24"/>
        </w:rPr>
        <w:t>строительство многоквартирного дома (многоквартирных домов) с передачей в собственность</w:t>
      </w:r>
      <w:r w:rsidRPr="00726155">
        <w:rPr>
          <w:rFonts w:ascii="Times New Roman" w:hAnsi="Times New Roman" w:cs="Times New Roman"/>
          <w:sz w:val="24"/>
          <w:szCs w:val="24"/>
          <w:lang w:eastAsia="x-none"/>
        </w:rPr>
        <w:t xml:space="preserve"> </w:t>
      </w:r>
      <w:r w:rsidRPr="0072615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726155">
        <w:rPr>
          <w:rFonts w:ascii="Times New Roman" w:hAnsi="Times New Roman" w:cs="Times New Roman"/>
          <w:sz w:val="24"/>
          <w:szCs w:val="24"/>
          <w:lang w:eastAsia="x-none"/>
        </w:rPr>
        <w:t>«город Десногорск»</w:t>
      </w:r>
      <w:r w:rsidRPr="00726155">
        <w:rPr>
          <w:rFonts w:ascii="Times New Roman" w:hAnsi="Times New Roman" w:cs="Times New Roman"/>
          <w:sz w:val="24"/>
          <w:szCs w:val="24"/>
        </w:rPr>
        <w:t xml:space="preserve"> Смоленской области, в границах которого осуществляется реализация масштабного инвестиционного проекта, жилых помещений в объеме не менее</w:t>
      </w:r>
      <w:proofErr w:type="gramEnd"/>
      <w:r w:rsidRPr="00726155">
        <w:rPr>
          <w:rFonts w:ascii="Times New Roman" w:hAnsi="Times New Roman" w:cs="Times New Roman"/>
          <w:sz w:val="24"/>
          <w:szCs w:val="24"/>
        </w:rPr>
        <w:t xml:space="preserve"> шести процентов общей площади жилых помещений в указанном многоквартирном доме (указанных многоквартирных домах) либо жилых помещений в ином многоквартирном доме (иных многоквартирных домах) в аналогичном объеме общей площади жилых помещений</w:t>
      </w:r>
      <w:r>
        <w:rPr>
          <w:rFonts w:ascii="Times New Roman" w:hAnsi="Times New Roman" w:cs="Times New Roman"/>
          <w:sz w:val="24"/>
          <w:szCs w:val="24"/>
          <w:lang w:eastAsia="ru-RU"/>
        </w:rPr>
        <w:t>, на основании распоряжения Губернатора Смоленской области__________</w:t>
      </w:r>
      <w:r w:rsidRPr="00726155">
        <w:rPr>
          <w:rFonts w:ascii="Times New Roman" w:hAnsi="Times New Roman" w:cs="Times New Roman"/>
          <w:sz w:val="24"/>
          <w:szCs w:val="24"/>
        </w:rPr>
        <w:t>, именуемый</w:t>
      </w:r>
      <w:proofErr w:type="gramStart"/>
      <w:r w:rsidRPr="00726155">
        <w:rPr>
          <w:rFonts w:ascii="Times New Roman" w:hAnsi="Times New Roman" w:cs="Times New Roman"/>
          <w:sz w:val="24"/>
          <w:szCs w:val="24"/>
        </w:rPr>
        <w:t xml:space="preserve"> (-</w:t>
      </w:r>
      <w:proofErr w:type="spellStart"/>
      <w:proofErr w:type="gramEnd"/>
      <w:r w:rsidRPr="00726155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726155">
        <w:rPr>
          <w:rFonts w:ascii="Times New Roman" w:hAnsi="Times New Roman" w:cs="Times New Roman"/>
          <w:sz w:val="24"/>
          <w:szCs w:val="24"/>
        </w:rPr>
        <w:t>) в дальнейшем «Арендатор», с другой стороны, заключили настоящий договор о нижеследующем:</w:t>
      </w:r>
    </w:p>
    <w:p w:rsidR="006B7507" w:rsidRPr="0071217F" w:rsidRDefault="006B7507" w:rsidP="006B75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1.ПРЕДМЕТ</w:t>
      </w:r>
      <w:r w:rsidRPr="0071217F">
        <w:rPr>
          <w:rFonts w:ascii="Times New Roman" w:hAnsi="Times New Roman" w:cs="Times New Roman"/>
          <w:b/>
          <w:sz w:val="24"/>
          <w:szCs w:val="24"/>
        </w:rPr>
        <w:t xml:space="preserve"> ДОГОВОРА</w:t>
      </w:r>
    </w:p>
    <w:p w:rsidR="006B7507" w:rsidRPr="0071217F" w:rsidRDefault="006B7507" w:rsidP="006B7507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 xml:space="preserve">1.1. На основании распоряжения Губернатора Смоленской области_________________ Арендодатель предоставляет, а Арендатор принимает в аренду на условиях настоящего договора земельный участок, из земель населенных пунктов, расположенный по адресу: </w:t>
      </w:r>
    </w:p>
    <w:p w:rsidR="006B7507" w:rsidRPr="0071217F" w:rsidRDefault="006B7507" w:rsidP="006B7507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B7507" w:rsidRPr="0071217F" w:rsidRDefault="006B7507" w:rsidP="006B7507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1.2. На Участке отсутствуют объекты недвижимого имущества.</w:t>
      </w:r>
    </w:p>
    <w:p w:rsidR="006B7507" w:rsidRPr="0071217F" w:rsidRDefault="006B7507" w:rsidP="006B7507">
      <w:pPr>
        <w:tabs>
          <w:tab w:val="left" w:pos="14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Указанный земельный участок не обременен сервитутами, правами третьих лиц, в споре и под арестом (запрещением) не состоит.</w:t>
      </w:r>
    </w:p>
    <w:p w:rsidR="006B7507" w:rsidRPr="0071217F" w:rsidRDefault="006B7507" w:rsidP="006B7507">
      <w:pPr>
        <w:tabs>
          <w:tab w:val="left" w:pos="14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19F9">
        <w:rPr>
          <w:rFonts w:ascii="Times New Roman" w:hAnsi="Times New Roman" w:cs="Times New Roman"/>
          <w:sz w:val="24"/>
          <w:szCs w:val="24"/>
        </w:rPr>
        <w:t xml:space="preserve">1.3. </w:t>
      </w:r>
      <w:r w:rsidRPr="007419F9">
        <w:rPr>
          <w:rFonts w:ascii="Times New Roman" w:hAnsi="Times New Roman" w:cs="Times New Roman"/>
          <w:sz w:val="24"/>
          <w:szCs w:val="24"/>
          <w:lang w:eastAsia="ru-RU"/>
        </w:rPr>
        <w:t xml:space="preserve">Земельный участок полностью расположен в границах зон с реестровыми номерами: 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6B7507" w:rsidRPr="0071217F" w:rsidRDefault="006B7507" w:rsidP="006B7507">
      <w:pPr>
        <w:tabs>
          <w:tab w:val="left" w:pos="14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19F9">
        <w:rPr>
          <w:rFonts w:ascii="Times New Roman" w:hAnsi="Times New Roman" w:cs="Times New Roman"/>
          <w:sz w:val="24"/>
          <w:szCs w:val="24"/>
        </w:rPr>
        <w:t>1.4. Настоящий договор, со дня его подписания Сторонами, одновременно</w:t>
      </w:r>
      <w:r w:rsidRPr="0071217F">
        <w:rPr>
          <w:rFonts w:ascii="Times New Roman" w:hAnsi="Times New Roman" w:cs="Times New Roman"/>
          <w:sz w:val="24"/>
          <w:szCs w:val="24"/>
        </w:rPr>
        <w:t xml:space="preserve"> приобретает силу акта приема-передачи, в соответствии с которым Арендодатель передал, а Арендатор принял Участок, а также подтверждает отсутствие  претензий у Сторон в отношении качества и состояния принятого (переданного) Участка.</w:t>
      </w:r>
    </w:p>
    <w:p w:rsidR="006B7507" w:rsidRPr="0071217F" w:rsidRDefault="006B7507" w:rsidP="006B7507">
      <w:pPr>
        <w:tabs>
          <w:tab w:val="left" w:pos="14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7507" w:rsidRPr="0071217F" w:rsidRDefault="006B7507" w:rsidP="006B75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17F">
        <w:rPr>
          <w:rFonts w:ascii="Times New Roman" w:hAnsi="Times New Roman" w:cs="Times New Roman"/>
          <w:b/>
          <w:sz w:val="24"/>
          <w:szCs w:val="24"/>
        </w:rPr>
        <w:t>2.СРОК ДОГОВОРА</w:t>
      </w:r>
    </w:p>
    <w:p w:rsidR="006B7507" w:rsidRPr="0071217F" w:rsidRDefault="006B7507" w:rsidP="006B75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2.1. Срок аренды земельного участка устанавливается с «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1217F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71217F">
        <w:rPr>
          <w:rFonts w:ascii="Times New Roman" w:hAnsi="Times New Roman" w:cs="Times New Roman"/>
          <w:sz w:val="24"/>
          <w:szCs w:val="24"/>
        </w:rPr>
        <w:t>2025 по «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71217F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1217F">
        <w:rPr>
          <w:rFonts w:ascii="Times New Roman" w:hAnsi="Times New Roman" w:cs="Times New Roman"/>
          <w:sz w:val="24"/>
          <w:szCs w:val="24"/>
        </w:rPr>
        <w:t xml:space="preserve"> 2030.</w:t>
      </w:r>
    </w:p>
    <w:p w:rsidR="006B7507" w:rsidRPr="0071217F" w:rsidRDefault="006B7507" w:rsidP="006B75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 xml:space="preserve">2.2. Договор, заключенный на один год и более, вступает в силу </w:t>
      </w:r>
      <w:proofErr w:type="gramStart"/>
      <w:r w:rsidRPr="0071217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1217F">
        <w:rPr>
          <w:rFonts w:ascii="Times New Roman" w:hAnsi="Times New Roman" w:cs="Times New Roman"/>
          <w:sz w:val="24"/>
          <w:szCs w:val="24"/>
        </w:rPr>
        <w:t xml:space="preserve"> даты его государственной регистрации в федеральном органе исполнительной власти, уполномоченном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недвижимости.</w:t>
      </w:r>
    </w:p>
    <w:p w:rsidR="006B7507" w:rsidRPr="0071217F" w:rsidRDefault="006B7507" w:rsidP="006B75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2.3. Договор не подлежит пролонгации, а только может быть перезаключен на новый срок в соответствии с земельным законодательством.</w:t>
      </w:r>
    </w:p>
    <w:p w:rsidR="006B7507" w:rsidRPr="0071217F" w:rsidRDefault="006B7507" w:rsidP="006B75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7507" w:rsidRPr="0071217F" w:rsidRDefault="006B7507" w:rsidP="006B75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17F">
        <w:rPr>
          <w:rFonts w:ascii="Times New Roman" w:hAnsi="Times New Roman" w:cs="Times New Roman"/>
          <w:b/>
          <w:sz w:val="24"/>
          <w:szCs w:val="24"/>
        </w:rPr>
        <w:t>3. ПОРЯДОК РАСЧЕТОВ, АРЕНДНАЯ ПЛАТА</w:t>
      </w:r>
    </w:p>
    <w:p w:rsidR="006B7507" w:rsidRPr="0071217F" w:rsidRDefault="006B7507" w:rsidP="006B75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 xml:space="preserve">3.1. Размер ежегодной арендной платы </w:t>
      </w: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6B7507" w:rsidRPr="0071217F" w:rsidRDefault="006B7507" w:rsidP="006B7507">
      <w:pPr>
        <w:autoSpaceDE w:val="0"/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1217F">
        <w:rPr>
          <w:rFonts w:ascii="Times New Roman" w:eastAsia="Arial" w:hAnsi="Times New Roman" w:cs="Times New Roman"/>
          <w:sz w:val="24"/>
          <w:szCs w:val="24"/>
        </w:rPr>
        <w:t xml:space="preserve">3.2. </w:t>
      </w:r>
      <w:proofErr w:type="gramStart"/>
      <w:r w:rsidRPr="0071217F">
        <w:rPr>
          <w:rFonts w:ascii="Times New Roman" w:hAnsi="Times New Roman" w:cs="Times New Roman"/>
          <w:sz w:val="24"/>
          <w:szCs w:val="24"/>
        </w:rPr>
        <w:t>Арендная плата за текущий и последующие годы уплачивается Арендатором ежеквартально равными долями не позднее 20 числа последнего месяца текущего квартала, путем перечисления на расчетный счет:</w:t>
      </w:r>
      <w:proofErr w:type="gramEnd"/>
    </w:p>
    <w:p w:rsidR="006B7507" w:rsidRPr="0071217F" w:rsidRDefault="006B7507" w:rsidP="006B750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71217F">
        <w:rPr>
          <w:rFonts w:ascii="Times New Roman" w:hAnsi="Times New Roman" w:cs="Times New Roman"/>
          <w:b/>
          <w:spacing w:val="1"/>
          <w:sz w:val="24"/>
          <w:szCs w:val="24"/>
        </w:rPr>
        <w:t>Банк получателя:</w:t>
      </w:r>
    </w:p>
    <w:p w:rsidR="006B7507" w:rsidRPr="0071217F" w:rsidRDefault="006B7507" w:rsidP="006B750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71217F">
        <w:rPr>
          <w:rFonts w:ascii="Times New Roman" w:hAnsi="Times New Roman" w:cs="Times New Roman"/>
          <w:b/>
          <w:spacing w:val="1"/>
          <w:sz w:val="24"/>
          <w:szCs w:val="24"/>
        </w:rPr>
        <w:t xml:space="preserve">ОТДЕЛЕНИЕ СМОЛЕНСК БАНКА РОССИИ//УФК по Смоленской области </w:t>
      </w:r>
    </w:p>
    <w:p w:rsidR="006B7507" w:rsidRPr="0071217F" w:rsidRDefault="006B7507" w:rsidP="006B750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71217F">
        <w:rPr>
          <w:rFonts w:ascii="Times New Roman" w:hAnsi="Times New Roman" w:cs="Times New Roman"/>
          <w:b/>
          <w:spacing w:val="1"/>
          <w:sz w:val="24"/>
          <w:szCs w:val="24"/>
        </w:rPr>
        <w:t>г. Смоленск</w:t>
      </w:r>
    </w:p>
    <w:p w:rsidR="006B7507" w:rsidRPr="0071217F" w:rsidRDefault="006B7507" w:rsidP="006B750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71217F">
        <w:rPr>
          <w:rFonts w:ascii="Times New Roman" w:hAnsi="Times New Roman" w:cs="Times New Roman"/>
          <w:b/>
          <w:spacing w:val="1"/>
          <w:sz w:val="24"/>
          <w:szCs w:val="24"/>
        </w:rPr>
        <w:t xml:space="preserve">БИК ТОФК: 016614901             ЕКС ТОФК: № 40102810445370000055 </w:t>
      </w:r>
    </w:p>
    <w:p w:rsidR="006B7507" w:rsidRPr="0071217F" w:rsidRDefault="006B7507" w:rsidP="006B750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71217F">
        <w:rPr>
          <w:rFonts w:ascii="Times New Roman" w:hAnsi="Times New Roman" w:cs="Times New Roman"/>
          <w:b/>
          <w:spacing w:val="1"/>
          <w:sz w:val="24"/>
          <w:szCs w:val="24"/>
        </w:rPr>
        <w:t xml:space="preserve">Получатель: </w:t>
      </w:r>
    </w:p>
    <w:p w:rsidR="006B7507" w:rsidRPr="0071217F" w:rsidRDefault="006B7507" w:rsidP="006B750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71217F">
        <w:rPr>
          <w:rFonts w:ascii="Times New Roman" w:hAnsi="Times New Roman" w:cs="Times New Roman"/>
          <w:b/>
          <w:spacing w:val="1"/>
          <w:sz w:val="24"/>
          <w:szCs w:val="24"/>
        </w:rPr>
        <w:t xml:space="preserve">ИНН 6724001754             КПП 672401001 </w:t>
      </w:r>
    </w:p>
    <w:p w:rsidR="006B7507" w:rsidRPr="0071217F" w:rsidRDefault="006B7507" w:rsidP="006B750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proofErr w:type="spellStart"/>
      <w:r w:rsidRPr="0071217F">
        <w:rPr>
          <w:rFonts w:ascii="Times New Roman" w:hAnsi="Times New Roman" w:cs="Times New Roman"/>
          <w:b/>
          <w:spacing w:val="1"/>
          <w:sz w:val="24"/>
          <w:szCs w:val="24"/>
        </w:rPr>
        <w:t>Финуправление</w:t>
      </w:r>
      <w:proofErr w:type="spellEnd"/>
      <w:r w:rsidRPr="0071217F">
        <w:rPr>
          <w:rFonts w:ascii="Times New Roman" w:hAnsi="Times New Roman" w:cs="Times New Roman"/>
          <w:b/>
          <w:spacing w:val="1"/>
          <w:sz w:val="24"/>
          <w:szCs w:val="24"/>
        </w:rPr>
        <w:t xml:space="preserve"> г. Десногорска (</w:t>
      </w:r>
      <w:proofErr w:type="spellStart"/>
      <w:r w:rsidRPr="0071217F">
        <w:rPr>
          <w:rFonts w:ascii="Times New Roman" w:hAnsi="Times New Roman" w:cs="Times New Roman"/>
          <w:b/>
          <w:spacing w:val="1"/>
          <w:sz w:val="24"/>
          <w:szCs w:val="24"/>
        </w:rPr>
        <w:t>КИиЗО</w:t>
      </w:r>
      <w:proofErr w:type="spellEnd"/>
      <w:r w:rsidRPr="0071217F">
        <w:rPr>
          <w:rFonts w:ascii="Times New Roman" w:hAnsi="Times New Roman" w:cs="Times New Roman"/>
          <w:b/>
          <w:spacing w:val="1"/>
          <w:sz w:val="24"/>
          <w:szCs w:val="24"/>
        </w:rPr>
        <w:t xml:space="preserve"> г. Десногорска  л. с. 04633011580) </w:t>
      </w:r>
    </w:p>
    <w:p w:rsidR="006B7507" w:rsidRPr="0071217F" w:rsidRDefault="006B7507" w:rsidP="006B750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71217F">
        <w:rPr>
          <w:rFonts w:ascii="Times New Roman" w:hAnsi="Times New Roman" w:cs="Times New Roman"/>
          <w:b/>
          <w:spacing w:val="1"/>
          <w:sz w:val="24"/>
          <w:szCs w:val="24"/>
        </w:rPr>
        <w:t xml:space="preserve">Казначейский счет: № 03100643000000016300  </w:t>
      </w:r>
    </w:p>
    <w:p w:rsidR="006B7507" w:rsidRPr="0071217F" w:rsidRDefault="006B7507" w:rsidP="006B750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71217F">
        <w:rPr>
          <w:rFonts w:ascii="Times New Roman" w:hAnsi="Times New Roman" w:cs="Times New Roman"/>
          <w:b/>
          <w:spacing w:val="1"/>
          <w:sz w:val="24"/>
          <w:szCs w:val="24"/>
        </w:rPr>
        <w:t>ОКТМО 66710000</w:t>
      </w:r>
    </w:p>
    <w:p w:rsidR="006B7507" w:rsidRPr="0071217F" w:rsidRDefault="006B7507" w:rsidP="006B750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71217F">
        <w:rPr>
          <w:rFonts w:ascii="Times New Roman" w:hAnsi="Times New Roman" w:cs="Times New Roman"/>
          <w:b/>
          <w:spacing w:val="1"/>
          <w:sz w:val="24"/>
          <w:szCs w:val="24"/>
        </w:rPr>
        <w:t>КБК 904 111 05012 04 0100 120</w:t>
      </w:r>
    </w:p>
    <w:p w:rsidR="006B7507" w:rsidRPr="0071217F" w:rsidRDefault="006B7507" w:rsidP="006B7507">
      <w:pPr>
        <w:pStyle w:val="ConsPlusNormal"/>
        <w:tabs>
          <w:tab w:val="left" w:pos="1134"/>
        </w:tabs>
        <w:ind w:left="709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71217F">
        <w:rPr>
          <w:rFonts w:ascii="Times New Roman" w:hAnsi="Times New Roman" w:cs="Times New Roman"/>
          <w:b/>
          <w:spacing w:val="1"/>
          <w:sz w:val="24"/>
          <w:szCs w:val="24"/>
        </w:rPr>
        <w:t>за аренду земли 90411105012040100120</w:t>
      </w:r>
    </w:p>
    <w:p w:rsidR="006B7507" w:rsidRPr="0071217F" w:rsidRDefault="006B7507" w:rsidP="006B7507">
      <w:pPr>
        <w:pStyle w:val="ConsPlusNormal"/>
        <w:tabs>
          <w:tab w:val="left" w:pos="1134"/>
        </w:tabs>
        <w:ind w:left="709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71217F">
        <w:rPr>
          <w:rFonts w:ascii="Times New Roman" w:hAnsi="Times New Roman" w:cs="Times New Roman"/>
          <w:b/>
          <w:spacing w:val="1"/>
          <w:sz w:val="24"/>
          <w:szCs w:val="24"/>
        </w:rPr>
        <w:t>перечисление пени 90411105012040200120</w:t>
      </w:r>
    </w:p>
    <w:p w:rsidR="006B7507" w:rsidRPr="0071217F" w:rsidRDefault="006B7507" w:rsidP="006B7507">
      <w:pPr>
        <w:pStyle w:val="ConsPlusNormal"/>
        <w:tabs>
          <w:tab w:val="left" w:pos="1134"/>
        </w:tabs>
        <w:ind w:left="709"/>
        <w:rPr>
          <w:rFonts w:ascii="Times New Roman" w:hAnsi="Times New Roman" w:cs="Times New Roman"/>
          <w:b/>
          <w:spacing w:val="1"/>
          <w:sz w:val="24"/>
          <w:szCs w:val="24"/>
        </w:rPr>
      </w:pPr>
    </w:p>
    <w:p w:rsidR="006B7507" w:rsidRPr="0071217F" w:rsidRDefault="006B7507" w:rsidP="006B7507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 xml:space="preserve">2.4. Оплата производится в рублях. </w:t>
      </w:r>
    </w:p>
    <w:p w:rsidR="006B7507" w:rsidRPr="0071217F" w:rsidRDefault="006B7507" w:rsidP="006B750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 xml:space="preserve">Арендная плата подлежит начислению с момента подписания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71217F">
        <w:rPr>
          <w:rFonts w:ascii="Times New Roman" w:hAnsi="Times New Roman" w:cs="Times New Roman"/>
          <w:sz w:val="24"/>
          <w:szCs w:val="24"/>
        </w:rPr>
        <w:t>.</w:t>
      </w:r>
    </w:p>
    <w:p w:rsidR="006B7507" w:rsidRPr="0071217F" w:rsidRDefault="006B7507" w:rsidP="006B7507">
      <w:pPr>
        <w:shd w:val="clear" w:color="auto" w:fill="FFFFFF"/>
        <w:tabs>
          <w:tab w:val="left" w:pos="9921"/>
        </w:tabs>
        <w:spacing w:after="0" w:line="274" w:lineRule="exact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 xml:space="preserve">3.3. Арендная плата по окончании срока договора или при досрочном его расторжении исчисляется </w:t>
      </w:r>
      <w:proofErr w:type="gramStart"/>
      <w:r w:rsidRPr="0071217F">
        <w:rPr>
          <w:rFonts w:ascii="Times New Roman" w:hAnsi="Times New Roman" w:cs="Times New Roman"/>
          <w:sz w:val="24"/>
          <w:szCs w:val="24"/>
        </w:rPr>
        <w:t>за полный месяц</w:t>
      </w:r>
      <w:proofErr w:type="gramEnd"/>
      <w:r w:rsidRPr="0071217F">
        <w:rPr>
          <w:rFonts w:ascii="Times New Roman" w:hAnsi="Times New Roman" w:cs="Times New Roman"/>
          <w:sz w:val="24"/>
          <w:szCs w:val="24"/>
        </w:rPr>
        <w:t>, в котором произошло прекращение действия договора.</w:t>
      </w:r>
    </w:p>
    <w:p w:rsidR="006B7507" w:rsidRPr="0071217F" w:rsidRDefault="006B7507" w:rsidP="006B75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lastRenderedPageBreak/>
        <w:t>3.4. Неиспользование участка Арендатором не может служить основанием для невнесения арендной платы.</w:t>
      </w:r>
    </w:p>
    <w:p w:rsidR="006B7507" w:rsidRPr="0071217F" w:rsidRDefault="006B7507" w:rsidP="006B75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 xml:space="preserve">3.5. В случае направления Арендатору письменного предупреждения в связи с неисполнением им обязательств по внесению арендной платы, Арендатор обязан внести арендную плату в течение 5 дней со дня получения такого предупреждения. </w:t>
      </w:r>
    </w:p>
    <w:p w:rsidR="006B7507" w:rsidRPr="0071217F" w:rsidRDefault="006B7507" w:rsidP="006B7507">
      <w:pPr>
        <w:autoSpaceDE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17F">
        <w:rPr>
          <w:rFonts w:ascii="Times New Roman" w:eastAsia="Arial" w:hAnsi="Times New Roman" w:cs="Times New Roman"/>
          <w:b/>
          <w:sz w:val="24"/>
          <w:szCs w:val="24"/>
        </w:rPr>
        <w:t xml:space="preserve">  </w:t>
      </w:r>
    </w:p>
    <w:p w:rsidR="006B7507" w:rsidRPr="0071217F" w:rsidRDefault="006B7507" w:rsidP="006B7507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17F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6B7507" w:rsidRPr="0071217F" w:rsidRDefault="006B7507" w:rsidP="006B7507">
      <w:pPr>
        <w:numPr>
          <w:ilvl w:val="1"/>
          <w:numId w:val="1"/>
        </w:numPr>
        <w:tabs>
          <w:tab w:val="clear" w:pos="1440"/>
          <w:tab w:val="num" w:pos="851"/>
          <w:tab w:val="left" w:pos="1276"/>
        </w:tabs>
        <w:spacing w:after="0" w:line="240" w:lineRule="auto"/>
        <w:ind w:left="0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Арендодатель имеет право:</w:t>
      </w:r>
    </w:p>
    <w:p w:rsidR="006B7507" w:rsidRPr="0071217F" w:rsidRDefault="006B7507" w:rsidP="006B7507">
      <w:pPr>
        <w:numPr>
          <w:ilvl w:val="2"/>
          <w:numId w:val="1"/>
        </w:numPr>
        <w:tabs>
          <w:tab w:val="clear" w:pos="2160"/>
          <w:tab w:val="num" w:pos="0"/>
          <w:tab w:val="num" w:pos="851"/>
          <w:tab w:val="left" w:pos="1276"/>
        </w:tabs>
        <w:spacing w:after="0" w:line="240" w:lineRule="auto"/>
        <w:ind w:left="0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Требовать досрочного расторжения Договора при использовании Участка не по целевому назначению, а также при использовании способами, приводящими к его порче, при невнесении арендной платы в общей сумме более чем за 6 месяцев, а также при нарушении других условий Договора.</w:t>
      </w:r>
    </w:p>
    <w:p w:rsidR="006B7507" w:rsidRPr="0071217F" w:rsidRDefault="006B7507" w:rsidP="006B7507">
      <w:pPr>
        <w:numPr>
          <w:ilvl w:val="2"/>
          <w:numId w:val="1"/>
        </w:numPr>
        <w:tabs>
          <w:tab w:val="clear" w:pos="2160"/>
          <w:tab w:val="num" w:pos="0"/>
          <w:tab w:val="num" w:pos="851"/>
          <w:tab w:val="left" w:pos="1276"/>
        </w:tabs>
        <w:spacing w:after="0" w:line="240" w:lineRule="auto"/>
        <w:ind w:left="0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На беспрепятственный доступ на территорию арендуемого Участка с целью его осмотра на предмет соблюдения условий Договора.</w:t>
      </w:r>
    </w:p>
    <w:p w:rsidR="006B7507" w:rsidRPr="0071217F" w:rsidRDefault="006B7507" w:rsidP="006B7507">
      <w:pPr>
        <w:numPr>
          <w:ilvl w:val="2"/>
          <w:numId w:val="1"/>
        </w:numPr>
        <w:tabs>
          <w:tab w:val="clear" w:pos="2160"/>
          <w:tab w:val="left" w:pos="0"/>
          <w:tab w:val="num" w:pos="851"/>
          <w:tab w:val="left" w:pos="1276"/>
        </w:tabs>
        <w:spacing w:after="0" w:line="240" w:lineRule="auto"/>
        <w:ind w:left="0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7507" w:rsidRPr="0071217F" w:rsidRDefault="006B7507" w:rsidP="006B7507">
      <w:pPr>
        <w:numPr>
          <w:ilvl w:val="1"/>
          <w:numId w:val="1"/>
        </w:numPr>
        <w:tabs>
          <w:tab w:val="clear" w:pos="1440"/>
          <w:tab w:val="num" w:pos="0"/>
          <w:tab w:val="num" w:pos="851"/>
          <w:tab w:val="left" w:pos="1276"/>
        </w:tabs>
        <w:spacing w:after="0" w:line="240" w:lineRule="auto"/>
        <w:ind w:left="0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Арендодатель обязан:</w:t>
      </w:r>
    </w:p>
    <w:p w:rsidR="006B7507" w:rsidRPr="0071217F" w:rsidRDefault="006B7507" w:rsidP="006B7507">
      <w:pPr>
        <w:numPr>
          <w:ilvl w:val="2"/>
          <w:numId w:val="1"/>
        </w:numPr>
        <w:tabs>
          <w:tab w:val="clear" w:pos="2160"/>
          <w:tab w:val="num" w:pos="0"/>
          <w:tab w:val="num" w:pos="851"/>
          <w:tab w:val="left" w:pos="1276"/>
        </w:tabs>
        <w:spacing w:after="0" w:line="240" w:lineRule="auto"/>
        <w:ind w:left="0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Выполнять в полном объеме все условия Договора.</w:t>
      </w:r>
    </w:p>
    <w:p w:rsidR="006B7507" w:rsidRPr="0071217F" w:rsidRDefault="006B7507" w:rsidP="006B7507">
      <w:pPr>
        <w:numPr>
          <w:ilvl w:val="2"/>
          <w:numId w:val="1"/>
        </w:numPr>
        <w:tabs>
          <w:tab w:val="clear" w:pos="2160"/>
          <w:tab w:val="left" w:pos="0"/>
          <w:tab w:val="num" w:pos="851"/>
          <w:tab w:val="left" w:pos="1276"/>
        </w:tabs>
        <w:spacing w:after="0" w:line="240" w:lineRule="auto"/>
        <w:ind w:left="0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Письменно не позднее, чем за пять дней до наступления очередного срока внесения арендной платы уведомить Арендатора об изменении реквизитов для перечисления арендной платы, указанных в п. 3.2 настоящего Договора.</w:t>
      </w:r>
    </w:p>
    <w:p w:rsidR="006B7507" w:rsidRPr="0071217F" w:rsidRDefault="006B7507" w:rsidP="006B7507">
      <w:pPr>
        <w:numPr>
          <w:ilvl w:val="1"/>
          <w:numId w:val="1"/>
        </w:numPr>
        <w:tabs>
          <w:tab w:val="clear" w:pos="1440"/>
          <w:tab w:val="num" w:pos="0"/>
          <w:tab w:val="num" w:pos="851"/>
          <w:tab w:val="left" w:pos="1276"/>
        </w:tabs>
        <w:spacing w:after="0" w:line="240" w:lineRule="auto"/>
        <w:ind w:left="0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Арендатор имеет право:</w:t>
      </w:r>
    </w:p>
    <w:p w:rsidR="006B7507" w:rsidRPr="0071217F" w:rsidRDefault="006B7507" w:rsidP="006B7507">
      <w:pPr>
        <w:numPr>
          <w:ilvl w:val="2"/>
          <w:numId w:val="1"/>
        </w:numPr>
        <w:tabs>
          <w:tab w:val="clear" w:pos="2160"/>
          <w:tab w:val="num" w:pos="0"/>
          <w:tab w:val="num" w:pos="851"/>
          <w:tab w:val="left" w:pos="1276"/>
        </w:tabs>
        <w:spacing w:after="0" w:line="240" w:lineRule="auto"/>
        <w:ind w:left="0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Использовать Участок на условиях, установленных Договором.</w:t>
      </w:r>
    </w:p>
    <w:p w:rsidR="006B7507" w:rsidRPr="0071217F" w:rsidRDefault="006B7507" w:rsidP="006B7507">
      <w:pPr>
        <w:tabs>
          <w:tab w:val="left" w:pos="1276"/>
        </w:tabs>
        <w:spacing w:after="0"/>
        <w:ind w:left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Арендатор обязан:</w:t>
      </w:r>
    </w:p>
    <w:p w:rsidR="006B7507" w:rsidRPr="0071217F" w:rsidRDefault="006B7507" w:rsidP="006B7507">
      <w:pPr>
        <w:numPr>
          <w:ilvl w:val="2"/>
          <w:numId w:val="1"/>
        </w:numPr>
        <w:tabs>
          <w:tab w:val="num" w:pos="0"/>
          <w:tab w:val="num" w:pos="851"/>
          <w:tab w:val="left" w:pos="1276"/>
          <w:tab w:val="left" w:pos="1418"/>
        </w:tabs>
        <w:spacing w:after="0" w:line="240" w:lineRule="auto"/>
        <w:ind w:left="0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Выполнять в полном объеме все условия Договора.</w:t>
      </w:r>
    </w:p>
    <w:p w:rsidR="006B7507" w:rsidRPr="0071217F" w:rsidRDefault="006B7507" w:rsidP="006B7507">
      <w:pPr>
        <w:numPr>
          <w:ilvl w:val="2"/>
          <w:numId w:val="1"/>
        </w:numPr>
        <w:tabs>
          <w:tab w:val="clear" w:pos="2160"/>
          <w:tab w:val="num" w:pos="0"/>
          <w:tab w:val="num" w:pos="851"/>
          <w:tab w:val="left" w:pos="1276"/>
        </w:tabs>
        <w:spacing w:after="0" w:line="240" w:lineRule="auto"/>
        <w:ind w:left="0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Использовать Участок в соответствии с целевым назначением и разрешенным использованием.</w:t>
      </w:r>
    </w:p>
    <w:p w:rsidR="006B7507" w:rsidRPr="0071217F" w:rsidRDefault="006B7507" w:rsidP="006B7507">
      <w:pPr>
        <w:numPr>
          <w:ilvl w:val="2"/>
          <w:numId w:val="1"/>
        </w:numPr>
        <w:tabs>
          <w:tab w:val="clear" w:pos="2160"/>
          <w:tab w:val="num" w:pos="0"/>
          <w:tab w:val="num" w:pos="851"/>
          <w:tab w:val="left" w:pos="1276"/>
        </w:tabs>
        <w:spacing w:after="0" w:line="240" w:lineRule="auto"/>
        <w:ind w:left="0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Уплачивать в размере и на условиях, установленных Договором, арендную плату.</w:t>
      </w:r>
    </w:p>
    <w:p w:rsidR="006B7507" w:rsidRPr="0071217F" w:rsidRDefault="006B7507" w:rsidP="006B7507">
      <w:pPr>
        <w:numPr>
          <w:ilvl w:val="2"/>
          <w:numId w:val="1"/>
        </w:numPr>
        <w:tabs>
          <w:tab w:val="clear" w:pos="2160"/>
          <w:tab w:val="num" w:pos="0"/>
          <w:tab w:val="num" w:pos="851"/>
          <w:tab w:val="left" w:pos="1276"/>
        </w:tabs>
        <w:spacing w:after="0" w:line="240" w:lineRule="auto"/>
        <w:ind w:left="0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Обеспечить Арендодателю (его законным представителям) беспрепятственный доступ на Участок по его требованию.</w:t>
      </w:r>
    </w:p>
    <w:p w:rsidR="006B7507" w:rsidRPr="0071217F" w:rsidRDefault="006B7507" w:rsidP="006B7507">
      <w:pPr>
        <w:numPr>
          <w:ilvl w:val="2"/>
          <w:numId w:val="1"/>
        </w:numPr>
        <w:tabs>
          <w:tab w:val="clear" w:pos="2160"/>
          <w:tab w:val="num" w:pos="0"/>
          <w:tab w:val="num" w:pos="851"/>
          <w:tab w:val="left" w:pos="1276"/>
        </w:tabs>
        <w:spacing w:after="0" w:line="240" w:lineRule="auto"/>
        <w:ind w:left="0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После подписания Договора и изменений к нему произвести его (их) государственную регистрацию в срок, не превышающий 6 месяцев, в федеральном органе исполнительной власти, уполномоченном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недвижимости.</w:t>
      </w:r>
    </w:p>
    <w:p w:rsidR="006B7507" w:rsidRPr="0071217F" w:rsidRDefault="006B7507" w:rsidP="006B7507">
      <w:pPr>
        <w:numPr>
          <w:ilvl w:val="2"/>
          <w:numId w:val="1"/>
        </w:numPr>
        <w:tabs>
          <w:tab w:val="clear" w:pos="2160"/>
          <w:tab w:val="num" w:pos="0"/>
          <w:tab w:val="num" w:pos="851"/>
          <w:tab w:val="left" w:pos="1276"/>
        </w:tabs>
        <w:spacing w:after="0" w:line="240" w:lineRule="auto"/>
        <w:ind w:left="0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</w:t>
      </w:r>
    </w:p>
    <w:p w:rsidR="006B7507" w:rsidRPr="0071217F" w:rsidRDefault="006B7507" w:rsidP="006B7507">
      <w:pPr>
        <w:numPr>
          <w:ilvl w:val="2"/>
          <w:numId w:val="1"/>
        </w:numPr>
        <w:tabs>
          <w:tab w:val="clear" w:pos="2160"/>
          <w:tab w:val="num" w:pos="0"/>
          <w:tab w:val="num" w:pos="851"/>
          <w:tab w:val="left" w:pos="1276"/>
        </w:tabs>
        <w:spacing w:after="0" w:line="240" w:lineRule="auto"/>
        <w:ind w:left="0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Письменно в десятидневный срок уведомить Арендодателя об изменении своих реквизитов.</w:t>
      </w:r>
    </w:p>
    <w:p w:rsidR="006B7507" w:rsidRPr="0071217F" w:rsidRDefault="006B7507" w:rsidP="006B7507">
      <w:pPr>
        <w:numPr>
          <w:ilvl w:val="2"/>
          <w:numId w:val="1"/>
        </w:numPr>
        <w:tabs>
          <w:tab w:val="clear" w:pos="2160"/>
          <w:tab w:val="num" w:pos="0"/>
          <w:tab w:val="num" w:pos="851"/>
          <w:tab w:val="left" w:pos="1276"/>
        </w:tabs>
        <w:spacing w:after="0" w:line="240" w:lineRule="auto"/>
        <w:ind w:left="0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По окончании срока действия Договора или при его досрочном расторжении привести Участок в состояние, пригодное для дальнейшего использования, не хуже первоначального.</w:t>
      </w:r>
    </w:p>
    <w:p w:rsidR="006B7507" w:rsidRPr="0071217F" w:rsidRDefault="006B7507" w:rsidP="006B7507">
      <w:pPr>
        <w:numPr>
          <w:ilvl w:val="1"/>
          <w:numId w:val="1"/>
        </w:numPr>
        <w:tabs>
          <w:tab w:val="clear" w:pos="1440"/>
          <w:tab w:val="num" w:pos="0"/>
          <w:tab w:val="num" w:pos="851"/>
          <w:tab w:val="left" w:pos="1276"/>
        </w:tabs>
        <w:spacing w:after="0" w:line="240" w:lineRule="auto"/>
        <w:ind w:left="0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 xml:space="preserve">Арендодатель и Арендатор имеют иные права и </w:t>
      </w:r>
      <w:proofErr w:type="gramStart"/>
      <w:r w:rsidRPr="0071217F">
        <w:rPr>
          <w:rFonts w:ascii="Times New Roman" w:hAnsi="Times New Roman" w:cs="Times New Roman"/>
          <w:sz w:val="24"/>
          <w:szCs w:val="24"/>
        </w:rPr>
        <w:t>несут иные обязанности</w:t>
      </w:r>
      <w:proofErr w:type="gramEnd"/>
      <w:r w:rsidRPr="0071217F">
        <w:rPr>
          <w:rFonts w:ascii="Times New Roman" w:hAnsi="Times New Roman" w:cs="Times New Roman"/>
          <w:sz w:val="24"/>
          <w:szCs w:val="24"/>
        </w:rPr>
        <w:t>, установленные законодательством Российской Федерации.</w:t>
      </w:r>
    </w:p>
    <w:p w:rsidR="006B7507" w:rsidRPr="0071217F" w:rsidRDefault="006B7507" w:rsidP="006B7507">
      <w:pPr>
        <w:tabs>
          <w:tab w:val="num" w:pos="851"/>
          <w:tab w:val="left" w:pos="1276"/>
        </w:tabs>
        <w:spacing w:after="0"/>
        <w:ind w:firstLine="578"/>
        <w:jc w:val="both"/>
        <w:rPr>
          <w:rFonts w:ascii="Times New Roman" w:hAnsi="Times New Roman" w:cs="Times New Roman"/>
          <w:sz w:val="24"/>
          <w:szCs w:val="24"/>
        </w:rPr>
      </w:pPr>
    </w:p>
    <w:p w:rsidR="006B7507" w:rsidRPr="0071217F" w:rsidRDefault="006B7507" w:rsidP="006B7507">
      <w:pPr>
        <w:numPr>
          <w:ilvl w:val="0"/>
          <w:numId w:val="1"/>
        </w:numPr>
        <w:tabs>
          <w:tab w:val="num" w:pos="0"/>
          <w:tab w:val="num" w:pos="851"/>
        </w:tabs>
        <w:spacing w:after="0" w:line="240" w:lineRule="auto"/>
        <w:ind w:left="0" w:firstLine="578"/>
        <w:jc w:val="center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6B7507" w:rsidRPr="0071217F" w:rsidRDefault="006B7507" w:rsidP="006B7507">
      <w:pPr>
        <w:tabs>
          <w:tab w:val="num" w:pos="851"/>
        </w:tabs>
        <w:spacing w:after="0"/>
        <w:ind w:left="578"/>
        <w:rPr>
          <w:rFonts w:ascii="Times New Roman" w:hAnsi="Times New Roman" w:cs="Times New Roman"/>
          <w:sz w:val="24"/>
          <w:szCs w:val="24"/>
        </w:rPr>
      </w:pPr>
    </w:p>
    <w:p w:rsidR="006B7507" w:rsidRPr="0071217F" w:rsidRDefault="006B7507" w:rsidP="006B7507">
      <w:pPr>
        <w:numPr>
          <w:ilvl w:val="1"/>
          <w:numId w:val="1"/>
        </w:numPr>
        <w:tabs>
          <w:tab w:val="clear" w:pos="1440"/>
          <w:tab w:val="num" w:pos="0"/>
          <w:tab w:val="num" w:pos="851"/>
        </w:tabs>
        <w:spacing w:after="0" w:line="240" w:lineRule="auto"/>
        <w:ind w:left="0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lastRenderedPageBreak/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6B7507" w:rsidRPr="0071217F" w:rsidRDefault="006B7507" w:rsidP="006B7507">
      <w:pPr>
        <w:pStyle w:val="ConsNonformat"/>
        <w:widowControl/>
        <w:tabs>
          <w:tab w:val="num" w:pos="851"/>
        </w:tabs>
        <w:ind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5.2. За нарушение срока внесения арендной платы по Договору Арендатор выплачивает Арендодателю пени из расчета 0,05%  от размера невнесенной арендной платы за каждый календарный день просрочки. Пени перечисляются в порядке, предусмотренном п. 3.2 настоящего Договора.</w:t>
      </w:r>
    </w:p>
    <w:p w:rsidR="006B7507" w:rsidRPr="0071217F" w:rsidRDefault="006B7507" w:rsidP="006B7507">
      <w:pPr>
        <w:pStyle w:val="ConsNonformat"/>
        <w:widowControl/>
        <w:tabs>
          <w:tab w:val="num" w:pos="851"/>
        </w:tabs>
        <w:ind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Арендатор не может быть освобожден от исполнения обязательств по Договору в случае уплаты неустойки за неисполнение или ненадлежащие исполнение обязательств по настоящему Договору.</w:t>
      </w:r>
    </w:p>
    <w:p w:rsidR="006B7507" w:rsidRPr="0071217F" w:rsidRDefault="006B7507" w:rsidP="006B7507">
      <w:pPr>
        <w:tabs>
          <w:tab w:val="num" w:pos="851"/>
        </w:tabs>
        <w:spacing w:after="0"/>
        <w:ind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5.3. При наличии начисленной пени на дату поступления очередного платежа такая пеня подлежит первоочередному погашению вне зависимости от назначения платежа, указанного Арендатором в платежном поручении на перечисление арендной платы.</w:t>
      </w:r>
    </w:p>
    <w:p w:rsidR="006B7507" w:rsidRPr="0071217F" w:rsidRDefault="006B7507" w:rsidP="006B7507">
      <w:pPr>
        <w:tabs>
          <w:tab w:val="num" w:pos="851"/>
        </w:tabs>
        <w:spacing w:after="0"/>
        <w:ind w:firstLine="578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5.4.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6B7507" w:rsidRPr="0071217F" w:rsidRDefault="006B7507" w:rsidP="006B7507">
      <w:pPr>
        <w:numPr>
          <w:ilvl w:val="0"/>
          <w:numId w:val="1"/>
        </w:numPr>
        <w:tabs>
          <w:tab w:val="num" w:pos="0"/>
          <w:tab w:val="num" w:pos="851"/>
        </w:tabs>
        <w:spacing w:after="0" w:line="240" w:lineRule="auto"/>
        <w:ind w:left="0" w:firstLine="578"/>
        <w:jc w:val="center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b/>
          <w:sz w:val="24"/>
          <w:szCs w:val="24"/>
        </w:rPr>
        <w:t>ИЗМЕНЕНИЕ, РАСТОРЖЕНИЕ И ПРЕКРАЩЕНИЕ ДОГОВОРА</w:t>
      </w:r>
    </w:p>
    <w:p w:rsidR="006B7507" w:rsidRPr="0071217F" w:rsidRDefault="006B7507" w:rsidP="006B7507">
      <w:pPr>
        <w:tabs>
          <w:tab w:val="num" w:pos="851"/>
        </w:tabs>
        <w:spacing w:after="0"/>
        <w:ind w:left="578"/>
        <w:rPr>
          <w:rFonts w:ascii="Times New Roman" w:hAnsi="Times New Roman" w:cs="Times New Roman"/>
          <w:sz w:val="24"/>
          <w:szCs w:val="24"/>
        </w:rPr>
      </w:pPr>
    </w:p>
    <w:p w:rsidR="006B7507" w:rsidRPr="0071217F" w:rsidRDefault="006B7507" w:rsidP="006B7507">
      <w:pPr>
        <w:numPr>
          <w:ilvl w:val="1"/>
          <w:numId w:val="1"/>
        </w:numPr>
        <w:tabs>
          <w:tab w:val="clear" w:pos="1440"/>
          <w:tab w:val="num" w:pos="0"/>
          <w:tab w:val="num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Все изменения и (или) дополнения к Договору оформляются Сторонами в письменной форме.</w:t>
      </w:r>
    </w:p>
    <w:p w:rsidR="006B7507" w:rsidRPr="0071217F" w:rsidRDefault="006B7507" w:rsidP="006B7507">
      <w:pPr>
        <w:numPr>
          <w:ilvl w:val="1"/>
          <w:numId w:val="1"/>
        </w:numPr>
        <w:tabs>
          <w:tab w:val="clear" w:pos="1440"/>
          <w:tab w:val="num" w:pos="0"/>
          <w:tab w:val="num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 xml:space="preserve">Договор </w:t>
      </w:r>
      <w:proofErr w:type="gramStart"/>
      <w:r w:rsidRPr="0071217F">
        <w:rPr>
          <w:rFonts w:ascii="Times New Roman" w:hAnsi="Times New Roman" w:cs="Times New Roman"/>
          <w:sz w:val="24"/>
          <w:szCs w:val="24"/>
        </w:rPr>
        <w:t>может быть досрочно расторгнут</w:t>
      </w:r>
      <w:proofErr w:type="gramEnd"/>
      <w:r w:rsidRPr="0071217F">
        <w:rPr>
          <w:rFonts w:ascii="Times New Roman" w:hAnsi="Times New Roman" w:cs="Times New Roman"/>
          <w:sz w:val="24"/>
          <w:szCs w:val="24"/>
        </w:rPr>
        <w:t xml:space="preserve">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Договора.</w:t>
      </w:r>
    </w:p>
    <w:p w:rsidR="006B7507" w:rsidRPr="0071217F" w:rsidRDefault="006B7507" w:rsidP="006B7507">
      <w:pPr>
        <w:numPr>
          <w:ilvl w:val="1"/>
          <w:numId w:val="1"/>
        </w:numPr>
        <w:tabs>
          <w:tab w:val="clear" w:pos="1440"/>
          <w:tab w:val="num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В случае неисполнения или ненадлежащего исполнения обязательств по Договору Арендодатель имеет право на односторонний отказ от Договора путем уведомления Арендатора об отказе от Договора. Договор прекращается с момента получения данного уведомления.</w:t>
      </w:r>
    </w:p>
    <w:p w:rsidR="006B7507" w:rsidRPr="0071217F" w:rsidRDefault="006B7507" w:rsidP="006B7507">
      <w:pPr>
        <w:numPr>
          <w:ilvl w:val="1"/>
          <w:numId w:val="1"/>
        </w:numPr>
        <w:tabs>
          <w:tab w:val="clear" w:pos="1440"/>
          <w:tab w:val="num" w:pos="0"/>
          <w:tab w:val="num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При прекращении Договора Арендатор обязан возвратить Арендодателю Участок в надлежащем состоянии по акту приема-передачи в течение трех рабочих дней в состоянии не хуже первоначального.</w:t>
      </w:r>
    </w:p>
    <w:p w:rsidR="006B7507" w:rsidRPr="0071217F" w:rsidRDefault="006B7507" w:rsidP="006B7507">
      <w:pPr>
        <w:numPr>
          <w:ilvl w:val="1"/>
          <w:numId w:val="1"/>
        </w:numPr>
        <w:tabs>
          <w:tab w:val="clear" w:pos="1440"/>
          <w:tab w:val="num" w:pos="0"/>
          <w:tab w:val="num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В случае если Арендатор в установленный Договором срок не возвратил Участок, он обязан внести арендную плату за весь срок до момента передачи Участка, а также уплатить штраф в размере квартальной арендной платы на счет, указанный в п. 3.2. Договора. При этом Договор не считается продленным.</w:t>
      </w:r>
    </w:p>
    <w:p w:rsidR="006B7507" w:rsidRPr="0071217F" w:rsidRDefault="006B7507" w:rsidP="006B7507">
      <w:pPr>
        <w:numPr>
          <w:ilvl w:val="1"/>
          <w:numId w:val="1"/>
        </w:numPr>
        <w:tabs>
          <w:tab w:val="clear" w:pos="1440"/>
          <w:tab w:val="num" w:pos="0"/>
          <w:tab w:val="num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В случае продления Договора на неопределенный срок, стороны вправе в любое время отказаться от него в порядке, предусмотренном пунктом 2 статьи 610 Гражданского кодекса Российской Федерации.</w:t>
      </w:r>
    </w:p>
    <w:p w:rsidR="006B7507" w:rsidRPr="0071217F" w:rsidRDefault="006B7507" w:rsidP="006B7507">
      <w:pPr>
        <w:tabs>
          <w:tab w:val="num" w:pos="851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B7507" w:rsidRPr="0071217F" w:rsidRDefault="006B7507" w:rsidP="006B7507">
      <w:pPr>
        <w:numPr>
          <w:ilvl w:val="0"/>
          <w:numId w:val="1"/>
        </w:numPr>
        <w:tabs>
          <w:tab w:val="num" w:pos="0"/>
          <w:tab w:val="num" w:pos="851"/>
        </w:tabs>
        <w:spacing w:after="0" w:line="240" w:lineRule="auto"/>
        <w:ind w:left="0" w:firstLine="578"/>
        <w:jc w:val="center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b/>
          <w:sz w:val="24"/>
          <w:szCs w:val="24"/>
        </w:rPr>
        <w:t>РАССМОТРЕНИЕ И УРЕГУЛИРОВАНИЕ СПОРОВ</w:t>
      </w:r>
    </w:p>
    <w:p w:rsidR="006B7507" w:rsidRPr="0071217F" w:rsidRDefault="006B7507" w:rsidP="006B7507">
      <w:pPr>
        <w:tabs>
          <w:tab w:val="num" w:pos="851"/>
        </w:tabs>
        <w:spacing w:after="0"/>
        <w:ind w:left="578"/>
        <w:rPr>
          <w:rFonts w:ascii="Times New Roman" w:hAnsi="Times New Roman" w:cs="Times New Roman"/>
          <w:sz w:val="24"/>
          <w:szCs w:val="24"/>
        </w:rPr>
      </w:pPr>
    </w:p>
    <w:p w:rsidR="006B7507" w:rsidRPr="0071217F" w:rsidRDefault="006B7507" w:rsidP="006B7507">
      <w:pPr>
        <w:numPr>
          <w:ilvl w:val="1"/>
          <w:numId w:val="1"/>
        </w:numPr>
        <w:tabs>
          <w:tab w:val="clear" w:pos="1440"/>
          <w:tab w:val="num" w:pos="0"/>
          <w:tab w:val="num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Все споры, возникающие между Сторонами по вопросам, предусмотренным настоящим Договором или в связи с ним, разрешаются путем переговоров.</w:t>
      </w:r>
    </w:p>
    <w:p w:rsidR="006B7507" w:rsidRPr="0071217F" w:rsidRDefault="006B7507" w:rsidP="006B7507">
      <w:pPr>
        <w:numPr>
          <w:ilvl w:val="1"/>
          <w:numId w:val="1"/>
        </w:numPr>
        <w:tabs>
          <w:tab w:val="clear" w:pos="1440"/>
          <w:tab w:val="num" w:pos="0"/>
          <w:tab w:val="num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В случае невозможности разрешения вышеуказанных споров путем переговоров споры рассматриваются в претензионном порядке. Срок рассмотрения претензии – не более одного месяца с момента ее получения.</w:t>
      </w:r>
    </w:p>
    <w:p w:rsidR="006B7507" w:rsidRPr="0071217F" w:rsidRDefault="006B7507" w:rsidP="006B7507">
      <w:pPr>
        <w:numPr>
          <w:ilvl w:val="1"/>
          <w:numId w:val="1"/>
        </w:numPr>
        <w:tabs>
          <w:tab w:val="clear" w:pos="1440"/>
          <w:tab w:val="num" w:pos="0"/>
          <w:tab w:val="num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В случае если споры не урегулированы Сторонами с помощью переговоров и в претензионном порядке, то они разрешаются в судебных органах по месту нахождения Арендодателя.</w:t>
      </w:r>
    </w:p>
    <w:p w:rsidR="006B7507" w:rsidRPr="0071217F" w:rsidRDefault="006B7507" w:rsidP="006B7507">
      <w:pPr>
        <w:tabs>
          <w:tab w:val="num" w:pos="0"/>
          <w:tab w:val="num" w:pos="851"/>
        </w:tabs>
        <w:spacing w:after="0"/>
        <w:ind w:firstLine="578"/>
        <w:jc w:val="both"/>
        <w:rPr>
          <w:rFonts w:ascii="Times New Roman" w:hAnsi="Times New Roman" w:cs="Times New Roman"/>
          <w:sz w:val="24"/>
          <w:szCs w:val="24"/>
        </w:rPr>
      </w:pPr>
    </w:p>
    <w:p w:rsidR="006B7507" w:rsidRPr="0071217F" w:rsidRDefault="006B7507" w:rsidP="006B7507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17F">
        <w:rPr>
          <w:rFonts w:ascii="Times New Roman" w:hAnsi="Times New Roman" w:cs="Times New Roman"/>
          <w:b/>
          <w:sz w:val="24"/>
          <w:szCs w:val="24"/>
        </w:rPr>
        <w:t>ПРОЧИЕ УСЛОВИЯ ДОГОВОРА</w:t>
      </w:r>
    </w:p>
    <w:p w:rsidR="006B7507" w:rsidRPr="0071217F" w:rsidRDefault="006B7507" w:rsidP="006B7507">
      <w:pPr>
        <w:tabs>
          <w:tab w:val="num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8.1. Все расходы по государственной регистрации Договора, а также изменений и дополнений к нему несет Арендатор.</w:t>
      </w:r>
    </w:p>
    <w:p w:rsidR="006B7507" w:rsidRPr="0071217F" w:rsidRDefault="006B7507" w:rsidP="006B7507">
      <w:pPr>
        <w:tabs>
          <w:tab w:val="num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lastRenderedPageBreak/>
        <w:t xml:space="preserve">8.2. Договор составлен в 2 (двух) экземплярах, имеющих одинаковую юридическую силу, по одному экземпляру для каждой из Сторон. </w:t>
      </w:r>
    </w:p>
    <w:p w:rsidR="006B7507" w:rsidRPr="0071217F" w:rsidRDefault="006B7507" w:rsidP="006B7507">
      <w:pPr>
        <w:tabs>
          <w:tab w:val="num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Договор заключен в электронной форме, подписан усиленной квалифицированной электронной подписью Сторон.</w:t>
      </w:r>
    </w:p>
    <w:p w:rsidR="006B7507" w:rsidRPr="0071217F" w:rsidRDefault="006B7507" w:rsidP="006B7507">
      <w:pPr>
        <w:tabs>
          <w:tab w:val="num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8.3. Договор в электронном виде передается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недвижимости.</w:t>
      </w:r>
    </w:p>
    <w:p w:rsidR="006B7507" w:rsidRPr="0071217F" w:rsidRDefault="006B7507" w:rsidP="006B7507">
      <w:pPr>
        <w:tabs>
          <w:tab w:val="num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17F">
        <w:rPr>
          <w:rFonts w:ascii="Times New Roman" w:hAnsi="Times New Roman" w:cs="Times New Roman"/>
          <w:sz w:val="24"/>
          <w:szCs w:val="24"/>
        </w:rPr>
        <w:t>8.4. В случаях, не предусмотренных настоящим Договором, Стороны обязуются руководствоваться действующим законодательством.</w:t>
      </w:r>
    </w:p>
    <w:p w:rsidR="006B7507" w:rsidRPr="0071217F" w:rsidRDefault="006B7507" w:rsidP="006B7507">
      <w:pPr>
        <w:tabs>
          <w:tab w:val="num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7507" w:rsidRPr="0071217F" w:rsidRDefault="006B7507" w:rsidP="006B7507">
      <w:pPr>
        <w:tabs>
          <w:tab w:val="left" w:pos="540"/>
          <w:tab w:val="num" w:pos="851"/>
        </w:tabs>
        <w:spacing w:after="0"/>
        <w:ind w:firstLine="57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B7507" w:rsidRPr="0071217F" w:rsidRDefault="006B7507" w:rsidP="006B7507">
      <w:pPr>
        <w:numPr>
          <w:ilvl w:val="0"/>
          <w:numId w:val="1"/>
        </w:numPr>
        <w:tabs>
          <w:tab w:val="left" w:pos="360"/>
          <w:tab w:val="left" w:pos="540"/>
          <w:tab w:val="left" w:pos="90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71217F">
        <w:rPr>
          <w:rFonts w:ascii="Times New Roman" w:eastAsia="Arial" w:hAnsi="Times New Roman" w:cs="Times New Roman"/>
          <w:b/>
          <w:sz w:val="24"/>
          <w:szCs w:val="24"/>
        </w:rPr>
        <w:t>Подписи сторон:</w:t>
      </w:r>
    </w:p>
    <w:p w:rsidR="003468AB" w:rsidRDefault="003468AB">
      <w:bookmarkStart w:id="0" w:name="_GoBack"/>
      <w:bookmarkEnd w:id="0"/>
    </w:p>
    <w:sectPr w:rsidR="00346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429A7"/>
    <w:multiLevelType w:val="multilevel"/>
    <w:tmpl w:val="0E04F10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3C8"/>
    <w:rsid w:val="003468AB"/>
    <w:rsid w:val="006B7507"/>
    <w:rsid w:val="0094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B75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B7507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Гипертекстовая ссылка"/>
    <w:uiPriority w:val="99"/>
    <w:rsid w:val="006B7507"/>
    <w:rPr>
      <w:color w:val="106BBE"/>
    </w:rPr>
  </w:style>
  <w:style w:type="character" w:customStyle="1" w:styleId="a4">
    <w:name w:val="Цветовое выделение"/>
    <w:uiPriority w:val="99"/>
    <w:unhideWhenUsed/>
    <w:rsid w:val="006B7507"/>
    <w:rPr>
      <w:b/>
      <w:color w:val="26282F"/>
      <w:sz w:val="24"/>
    </w:rPr>
  </w:style>
  <w:style w:type="paragraph" w:customStyle="1" w:styleId="ConsNonformat">
    <w:name w:val="ConsNonformat"/>
    <w:link w:val="ConsNonformat0"/>
    <w:rsid w:val="006B750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rsid w:val="006B7507"/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B75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B7507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Гипертекстовая ссылка"/>
    <w:uiPriority w:val="99"/>
    <w:rsid w:val="006B7507"/>
    <w:rPr>
      <w:color w:val="106BBE"/>
    </w:rPr>
  </w:style>
  <w:style w:type="character" w:customStyle="1" w:styleId="a4">
    <w:name w:val="Цветовое выделение"/>
    <w:uiPriority w:val="99"/>
    <w:unhideWhenUsed/>
    <w:rsid w:val="006B7507"/>
    <w:rPr>
      <w:b/>
      <w:color w:val="26282F"/>
      <w:sz w:val="24"/>
    </w:rPr>
  </w:style>
  <w:style w:type="paragraph" w:customStyle="1" w:styleId="ConsNonformat">
    <w:name w:val="ConsNonformat"/>
    <w:link w:val="ConsNonformat0"/>
    <w:rsid w:val="006B750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rsid w:val="006B7507"/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1611</Words>
  <Characters>9189</Characters>
  <Application>Microsoft Office Word</Application>
  <DocSecurity>0</DocSecurity>
  <Lines>76</Lines>
  <Paragraphs>21</Paragraphs>
  <ScaleCrop>false</ScaleCrop>
  <Company/>
  <LinksUpToDate>false</LinksUpToDate>
  <CharactersWithSpaces>10779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2</cp:revision>
  <dcterms:created xsi:type="dcterms:W3CDTF">2025-05-07T08:21:00Z</dcterms:created>
  <dcterms:modified xsi:type="dcterms:W3CDTF">2025-05-07T08:21:00Z</dcterms:modified>
</cp:coreProperties>
</file>